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1E4497" w:rsidRPr="003B1DCB" w:rsidTr="003B1DCB">
        <w:trPr>
          <w:trHeight w:val="690"/>
        </w:trPr>
        <w:tc>
          <w:tcPr>
            <w:tcW w:w="10874" w:type="dxa"/>
            <w:vAlign w:val="center"/>
          </w:tcPr>
          <w:p w:rsidR="001E4497" w:rsidRPr="003B1DCB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3B1DCB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3B1DCB" w:rsidTr="003B1DCB">
        <w:tc>
          <w:tcPr>
            <w:tcW w:w="10874" w:type="dxa"/>
          </w:tcPr>
          <w:p w:rsidR="001E4497" w:rsidRPr="003B1DCB" w:rsidRDefault="001E4497" w:rsidP="003B1DCB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>ПРИ НАСТУПЛЕНИИ ПОЖАРООПАСНОГО ПЕРИОДА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населения, осуществлять е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1E4497" w:rsidRPr="003B1DCB" w:rsidRDefault="001E4497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Разработать план-график действий администрации на период непосредственной опа</w:t>
            </w:r>
            <w:r w:rsidRPr="003B1DCB">
              <w:rPr>
                <w:bCs/>
                <w:color w:val="000000"/>
                <w:sz w:val="27"/>
                <w:szCs w:val="27"/>
              </w:rPr>
              <w:t>с</w:t>
            </w:r>
            <w:r w:rsidRPr="003B1DCB">
              <w:rPr>
                <w:bCs/>
                <w:color w:val="000000"/>
                <w:sz w:val="27"/>
                <w:szCs w:val="27"/>
              </w:rPr>
              <w:t>но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сти природного пожара, в котором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Pr="003B1DCB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круглосуточное дежурство должностных лиц, ответственных за получ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ние (прохождение) сигнала о непосредственном приближении природного пожара к нас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лённому пункту</w:t>
            </w:r>
            <w:r w:rsidR="00A84576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том наихудшего сценария развития пожарной обстановки, определить места сбора эвакуируемого населения, пути (маршруты) движе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ния в безопа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с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ные районы (места).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Предусмотреть выделение автотранспорта для эвакуации населения.</w:t>
            </w:r>
            <w:r w:rsidR="00C66B25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практические тренировки по эвакуации с привлечением 100% жителей нас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нных пунктов.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Подготовить пункты временного размещения (ПВР) населения в безопасных районах (насел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нных пунктах). Предусмотреть обеспечение граждан, размещаемых в ПВР, 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проду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к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тами питания, медикаментами.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Подготовить в безопасных районах (зонах) места размещения домашних животных и птицы, создать запасы кормов. 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взаимодействие с органами управления и учреждениями (организаци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я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ми), осуществляющими мониторинг пожарной ситуации</w:t>
            </w:r>
            <w:r w:rsidR="001E4497" w:rsidRPr="003B1DCB">
              <w:rPr>
                <w:color w:val="000000"/>
                <w:sz w:val="27"/>
                <w:szCs w:val="27"/>
              </w:rPr>
              <w:t>, постоянно отслеживать пожа</w:t>
            </w:r>
            <w:r w:rsidR="001E4497" w:rsidRPr="003B1DCB">
              <w:rPr>
                <w:color w:val="000000"/>
                <w:sz w:val="27"/>
                <w:szCs w:val="27"/>
              </w:rPr>
              <w:t>р</w:t>
            </w:r>
            <w:r w:rsidR="001E4497" w:rsidRPr="003B1DCB">
              <w:rPr>
                <w:color w:val="000000"/>
                <w:sz w:val="27"/>
                <w:szCs w:val="27"/>
              </w:rPr>
              <w:t>ную обстановку и информировать о ней население.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</w:p>
          <w:p w:rsidR="003B1DCB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8. В случае повышения пожарной опасности принимать решение об установлении особ</w:t>
            </w:r>
            <w:r w:rsidRPr="003B1DCB">
              <w:rPr>
                <w:bCs/>
                <w:color w:val="000000"/>
                <w:sz w:val="27"/>
                <w:szCs w:val="27"/>
              </w:rPr>
              <w:t>о</w:t>
            </w:r>
            <w:r w:rsidRPr="003B1DCB">
              <w:rPr>
                <w:bCs/>
                <w:color w:val="000000"/>
                <w:sz w:val="27"/>
                <w:szCs w:val="27"/>
              </w:rPr>
              <w:t>го противопожарного режима.</w:t>
            </w:r>
          </w:p>
        </w:tc>
      </w:tr>
      <w:tr w:rsidR="001E4497" w:rsidRPr="003B1DCB" w:rsidTr="003B1DCB">
        <w:trPr>
          <w:trHeight w:val="7183"/>
        </w:trPr>
        <w:tc>
          <w:tcPr>
            <w:tcW w:w="10874" w:type="dxa"/>
          </w:tcPr>
          <w:p w:rsidR="001E4497" w:rsidRPr="003B1DCB" w:rsidRDefault="001E4497" w:rsidP="003B1DCB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522FD6">
              <w:rPr>
                <w:b/>
                <w:bCs/>
                <w:color w:val="000000"/>
                <w:sz w:val="27"/>
                <w:szCs w:val="27"/>
              </w:rPr>
              <w:t>УГРОЗЕ</w:t>
            </w:r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 ПРИРОДНОГО ПОЖАРА</w:t>
            </w:r>
          </w:p>
          <w:p w:rsidR="003B1DCB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С получением сигнала (достоверной информации) о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б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угрозе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природного пожара  нас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нному пункту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незамедлительно 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муниципального района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3B1DCB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)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, главы муниципального района.</w:t>
            </w:r>
          </w:p>
          <w:p w:rsidR="001E4497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 Обеспечить информирование всех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, проживающ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 xml:space="preserve"> (находящ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ся) в опасной зоне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 (особое внимание обратить на оповещение персонала и посетителей социально-значимых объектов, проблемных категорий населения – больных, престарелых и пр.).</w:t>
            </w:r>
          </w:p>
          <w:p w:rsidR="00227506" w:rsidRPr="003B1DCB" w:rsidRDefault="001E4497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Дополнительно о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повестить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пожарную охрану, 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диспетчерские службы 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предприяти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й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организаций, орган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ов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внутренних дел, привлекаемы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х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для тушения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пожара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обеспечения правопорядка и безопасности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 </w:t>
            </w:r>
          </w:p>
          <w:p w:rsidR="00E20BA0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3. Оценить 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оперативную обстановку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, пути распространения заг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о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 xml:space="preserve">рания и возможные 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>последствия, способы и методы действий, направленных на локализ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>а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 xml:space="preserve">цию и </w:t>
            </w:r>
            <w:r w:rsidR="00112C12" w:rsidRPr="003B1DCB">
              <w:rPr>
                <w:color w:val="000000"/>
                <w:spacing w:val="-1"/>
                <w:sz w:val="27"/>
                <w:szCs w:val="27"/>
              </w:rPr>
              <w:t>ликвидацию пожара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824B5B" w:rsidRPr="003B1DCB" w:rsidRDefault="00824B5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4. Организовать тушение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и локализацию 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пожара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(</w:t>
            </w:r>
            <w:r w:rsidRPr="003B1DCB">
              <w:rPr>
                <w:bCs/>
                <w:color w:val="000000"/>
                <w:sz w:val="27"/>
                <w:szCs w:val="27"/>
              </w:rPr>
              <w:t>создание противопожарн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ых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защитных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полос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)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3B1DCB" w:rsidRDefault="00112C12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При непосредственной угрозе природного пожара населенному пункту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обеспечить 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р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ганизованны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й выход граждан на пункты сбора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12C12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6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Организовать размещение </w:t>
            </w:r>
            <w:r w:rsidRPr="003B1DCB">
              <w:rPr>
                <w:bCs/>
                <w:color w:val="000000"/>
                <w:sz w:val="27"/>
                <w:szCs w:val="27"/>
              </w:rPr>
              <w:t>эвакуируемых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в </w:t>
            </w:r>
            <w:r w:rsidRPr="003B1DCB">
              <w:rPr>
                <w:bCs/>
                <w:color w:val="000000"/>
                <w:sz w:val="27"/>
                <w:szCs w:val="27"/>
              </w:rPr>
              <w:t>безопасных районах. 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граничить доступ н</w:t>
            </w:r>
            <w:r w:rsidRPr="003B1DCB">
              <w:rPr>
                <w:bCs/>
                <w:color w:val="000000"/>
                <w:sz w:val="27"/>
                <w:szCs w:val="27"/>
              </w:rPr>
              <w:t>аселения в опасный район (зону)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</w:t>
            </w:r>
          </w:p>
          <w:p w:rsidR="001E4497" w:rsidRPr="003B1DCB" w:rsidRDefault="003B1DC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7</w:t>
            </w:r>
            <w:r>
              <w:rPr>
                <w:bCs/>
                <w:color w:val="000000"/>
                <w:sz w:val="27"/>
                <w:szCs w:val="27"/>
              </w:rPr>
              <w:t>. 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Провести заседание </w:t>
            </w:r>
            <w:r w:rsidRPr="003B1DCB">
              <w:rPr>
                <w:bCs/>
                <w:color w:val="000000"/>
                <w:sz w:val="27"/>
                <w:szCs w:val="27"/>
              </w:rPr>
              <w:t>КЧС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решений.</w:t>
            </w:r>
          </w:p>
          <w:p w:rsidR="003B1DCB" w:rsidRPr="003B1DCB" w:rsidRDefault="00FB4106" w:rsidP="00A84576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Организовать издание постановлений (распоряжений) о введении режима ЧС (при необходимости),</w:t>
            </w:r>
            <w:r w:rsidR="00A84576">
              <w:rPr>
                <w:bCs/>
                <w:color w:val="000000"/>
                <w:sz w:val="27"/>
                <w:szCs w:val="27"/>
              </w:rPr>
              <w:t xml:space="preserve"> об 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установлении границ зон ЧС.</w:t>
            </w:r>
          </w:p>
        </w:tc>
      </w:tr>
    </w:tbl>
    <w:p w:rsidR="001E4497" w:rsidRPr="00FB4106" w:rsidRDefault="001E4497" w:rsidP="00B94CA0">
      <w:pPr>
        <w:spacing w:line="276" w:lineRule="auto"/>
        <w:rPr>
          <w:sz w:val="2"/>
          <w:szCs w:val="2"/>
        </w:rPr>
      </w:pPr>
    </w:p>
    <w:sectPr w:rsidR="001E4497" w:rsidRPr="00FB4106" w:rsidSect="00B94CA0">
      <w:pgSz w:w="11906" w:h="16838"/>
      <w:pgMar w:top="680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E3" w:rsidRDefault="00B975E3" w:rsidP="004F3EB3">
      <w:r>
        <w:separator/>
      </w:r>
    </w:p>
  </w:endnote>
  <w:endnote w:type="continuationSeparator" w:id="0">
    <w:p w:rsidR="00B975E3" w:rsidRDefault="00B975E3" w:rsidP="004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E3" w:rsidRDefault="00B975E3" w:rsidP="004F3EB3">
      <w:r>
        <w:separator/>
      </w:r>
    </w:p>
  </w:footnote>
  <w:footnote w:type="continuationSeparator" w:id="0">
    <w:p w:rsidR="00B975E3" w:rsidRDefault="00B975E3" w:rsidP="004F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C2"/>
    <w:rsid w:val="000122E6"/>
    <w:rsid w:val="00042B1D"/>
    <w:rsid w:val="00112C12"/>
    <w:rsid w:val="001C089D"/>
    <w:rsid w:val="001E4497"/>
    <w:rsid w:val="00227506"/>
    <w:rsid w:val="00393D1B"/>
    <w:rsid w:val="003A0707"/>
    <w:rsid w:val="003B1DCB"/>
    <w:rsid w:val="003D683A"/>
    <w:rsid w:val="00405FAA"/>
    <w:rsid w:val="004F3EB3"/>
    <w:rsid w:val="00521C06"/>
    <w:rsid w:val="00522FD6"/>
    <w:rsid w:val="00530C77"/>
    <w:rsid w:val="0053428D"/>
    <w:rsid w:val="005D198E"/>
    <w:rsid w:val="007F55C2"/>
    <w:rsid w:val="00824B5B"/>
    <w:rsid w:val="00896BD8"/>
    <w:rsid w:val="00A47B8A"/>
    <w:rsid w:val="00A61129"/>
    <w:rsid w:val="00A84576"/>
    <w:rsid w:val="00B94CA0"/>
    <w:rsid w:val="00B975E3"/>
    <w:rsid w:val="00BB47C2"/>
    <w:rsid w:val="00C66B25"/>
    <w:rsid w:val="00C81177"/>
    <w:rsid w:val="00CB23C6"/>
    <w:rsid w:val="00CB5AD8"/>
    <w:rsid w:val="00CF7C32"/>
    <w:rsid w:val="00D14BFE"/>
    <w:rsid w:val="00D64EC5"/>
    <w:rsid w:val="00DE6A20"/>
    <w:rsid w:val="00DE6F0B"/>
    <w:rsid w:val="00E20BA0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AE49-B35B-47D8-A50F-A537E11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Байдюк</dc:creator>
  <cp:lastModifiedBy>Admin</cp:lastModifiedBy>
  <cp:revision>2</cp:revision>
  <cp:lastPrinted>2017-04-05T01:46:00Z</cp:lastPrinted>
  <dcterms:created xsi:type="dcterms:W3CDTF">2017-05-12T02:18:00Z</dcterms:created>
  <dcterms:modified xsi:type="dcterms:W3CDTF">2017-05-12T02:18:00Z</dcterms:modified>
</cp:coreProperties>
</file>